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3F7F" w14:textId="77777777" w:rsidR="0055647B" w:rsidRPr="00651807" w:rsidRDefault="0055647B" w:rsidP="0055647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807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203E97DF" w14:textId="75E9F90F" w:rsidR="0055647B" w:rsidRPr="00651807" w:rsidRDefault="0055647B" w:rsidP="005564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51807">
        <w:rPr>
          <w:rFonts w:ascii="Times New Roman" w:hAnsi="Times New Roman"/>
          <w:sz w:val="24"/>
          <w:szCs w:val="24"/>
        </w:rPr>
        <w:t>2025 m. rugpjūčio 21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55647B" w:rsidRPr="00651807" w14:paraId="6202D847" w14:textId="77777777" w:rsidTr="00DC32F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0A5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57AC4FD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1E3CA6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40AA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92C5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11587A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55647B" w:rsidRPr="00651807" w14:paraId="1F95A810" w14:textId="77777777" w:rsidTr="00DC32FD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134E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650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FC6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53EBCF3E" w14:textId="77777777" w:rsidTr="00DC32FD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C14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D2EE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E23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7DAB0366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6740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10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" w:history="1">
              <w:r w:rsidRPr="0065180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65180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EB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47B0A8A0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66DA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8A58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0F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276AA25C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B4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13D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5F3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32527E8E" w14:textId="77777777" w:rsidTr="00DC32F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8CE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85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154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3109B8E5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DBAA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692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9A0" w14:textId="59A06BAA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5647B" w:rsidRPr="00651807" w14:paraId="4D21BF6B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4C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89A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9A3" w14:textId="4CE38D35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2FDB6E4B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9B8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642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1794" w14:textId="1AECE29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2D4BBA02" w14:textId="77777777" w:rsidTr="00DC32F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11E2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E64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A2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52C5454A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AF46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463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394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52690D93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025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E6D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B68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5A4255C7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478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0EF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34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7FC66193" w14:textId="77777777" w:rsidTr="00DC32F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A07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1A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2E5D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1F13CF1F" w14:textId="77777777" w:rsidTr="00DC32F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42A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36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85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1E271642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8BD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A880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1A4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1589C95C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A81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149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7B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72EB6DEC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94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51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70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68AAA3A2" w14:textId="77777777" w:rsidTr="00DC32F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E5C7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E4A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A618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0A132FE3" w14:textId="77777777" w:rsidTr="00DC32F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18A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A65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C833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22F14B4E" w14:textId="77777777" w:rsidTr="00DC32F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566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9AC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30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3B3935DE" w14:textId="77777777" w:rsidTr="00DC32F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B326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7B0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E5B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611EF9B4" w14:textId="77777777" w:rsidTr="00DC32F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0F4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692D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03A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22728A94" w14:textId="77777777" w:rsidTr="00DC32F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592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73E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D7C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00E59847" w14:textId="77777777" w:rsidTr="00DC32F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256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839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CB1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5647B" w:rsidRPr="00651807" w14:paraId="7F650B3A" w14:textId="77777777" w:rsidTr="00DC32FD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8695" w14:textId="77777777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ABF" w14:textId="4ABC901C" w:rsidR="0055647B" w:rsidRPr="00651807" w:rsidRDefault="0055647B" w:rsidP="00DC32F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4A06AA49" w14:textId="77777777" w:rsidR="0059538E" w:rsidRDefault="0059538E"/>
    <w:sectPr w:rsidR="00595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num w:numId="1" w16cid:durableId="156402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7B"/>
    <w:rsid w:val="000623A2"/>
    <w:rsid w:val="00065CE1"/>
    <w:rsid w:val="000674AF"/>
    <w:rsid w:val="00080B6D"/>
    <w:rsid w:val="000938A3"/>
    <w:rsid w:val="000A5582"/>
    <w:rsid w:val="000B0AB5"/>
    <w:rsid w:val="000E6B57"/>
    <w:rsid w:val="000F1D97"/>
    <w:rsid w:val="0010285F"/>
    <w:rsid w:val="0012363F"/>
    <w:rsid w:val="00123F75"/>
    <w:rsid w:val="00164133"/>
    <w:rsid w:val="00167BF9"/>
    <w:rsid w:val="001C0A17"/>
    <w:rsid w:val="00225542"/>
    <w:rsid w:val="002269B8"/>
    <w:rsid w:val="00281BE0"/>
    <w:rsid w:val="00283AD4"/>
    <w:rsid w:val="00341E11"/>
    <w:rsid w:val="00354424"/>
    <w:rsid w:val="00366D9C"/>
    <w:rsid w:val="003670A6"/>
    <w:rsid w:val="003908E4"/>
    <w:rsid w:val="003A300D"/>
    <w:rsid w:val="003C2DAA"/>
    <w:rsid w:val="003D1EA2"/>
    <w:rsid w:val="003E44CD"/>
    <w:rsid w:val="00444200"/>
    <w:rsid w:val="00453F70"/>
    <w:rsid w:val="00460947"/>
    <w:rsid w:val="00472D21"/>
    <w:rsid w:val="00483DED"/>
    <w:rsid w:val="00487F50"/>
    <w:rsid w:val="0051591E"/>
    <w:rsid w:val="005378F0"/>
    <w:rsid w:val="0055647B"/>
    <w:rsid w:val="0059538E"/>
    <w:rsid w:val="005C4BB8"/>
    <w:rsid w:val="0060065E"/>
    <w:rsid w:val="006023D4"/>
    <w:rsid w:val="00651807"/>
    <w:rsid w:val="006A7F1B"/>
    <w:rsid w:val="006B4688"/>
    <w:rsid w:val="006D01E8"/>
    <w:rsid w:val="006D4EB3"/>
    <w:rsid w:val="006D5234"/>
    <w:rsid w:val="007919B8"/>
    <w:rsid w:val="00794AD3"/>
    <w:rsid w:val="007D1FE0"/>
    <w:rsid w:val="00824F99"/>
    <w:rsid w:val="00856F9D"/>
    <w:rsid w:val="00875714"/>
    <w:rsid w:val="008869A6"/>
    <w:rsid w:val="008A0A17"/>
    <w:rsid w:val="008B65E7"/>
    <w:rsid w:val="009247D1"/>
    <w:rsid w:val="00957CE0"/>
    <w:rsid w:val="009B4727"/>
    <w:rsid w:val="009F78FD"/>
    <w:rsid w:val="00A0018E"/>
    <w:rsid w:val="00A126A7"/>
    <w:rsid w:val="00A15513"/>
    <w:rsid w:val="00A4499E"/>
    <w:rsid w:val="00A7680C"/>
    <w:rsid w:val="00AE79E2"/>
    <w:rsid w:val="00AF5064"/>
    <w:rsid w:val="00B01269"/>
    <w:rsid w:val="00B34421"/>
    <w:rsid w:val="00BC5E8F"/>
    <w:rsid w:val="00BE028B"/>
    <w:rsid w:val="00C22F88"/>
    <w:rsid w:val="00C519C4"/>
    <w:rsid w:val="00C85784"/>
    <w:rsid w:val="00CA1A98"/>
    <w:rsid w:val="00CA7813"/>
    <w:rsid w:val="00CB17AB"/>
    <w:rsid w:val="00CC0CB0"/>
    <w:rsid w:val="00D52D06"/>
    <w:rsid w:val="00DA0914"/>
    <w:rsid w:val="00DB7C80"/>
    <w:rsid w:val="00DD6D89"/>
    <w:rsid w:val="00E03D7A"/>
    <w:rsid w:val="00E04F37"/>
    <w:rsid w:val="00E06E17"/>
    <w:rsid w:val="00E656C6"/>
    <w:rsid w:val="00E705E5"/>
    <w:rsid w:val="00EA31B5"/>
    <w:rsid w:val="00EA3B38"/>
    <w:rsid w:val="00EB2246"/>
    <w:rsid w:val="00ED7982"/>
    <w:rsid w:val="00EF2B6E"/>
    <w:rsid w:val="00EF3ABE"/>
    <w:rsid w:val="00F2740C"/>
    <w:rsid w:val="00F7354D"/>
    <w:rsid w:val="00F82B7E"/>
    <w:rsid w:val="00F84DC5"/>
    <w:rsid w:val="00F94DA4"/>
    <w:rsid w:val="00FA5B0E"/>
    <w:rsid w:val="00FD2A10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F726"/>
  <w15:chartTrackingRefBased/>
  <w15:docId w15:val="{020C0817-9780-4F37-8D1E-79118959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647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556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6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6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6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64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64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64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64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6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6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6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64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64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64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64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64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64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6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6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6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647B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5564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64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6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64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647B"/>
    <w:rPr>
      <w:b/>
      <w:bCs/>
      <w:smallCaps/>
      <w:color w:val="0F4761" w:themeColor="accent1" w:themeShade="BF"/>
      <w:spacing w:val="5"/>
    </w:rPr>
  </w:style>
  <w:style w:type="character" w:customStyle="1" w:styleId="Bodytext3">
    <w:name w:val="Body text (3)_"/>
    <w:basedOn w:val="Numatytasispastraiposriftas"/>
    <w:link w:val="Bodytext30"/>
    <w:locked/>
    <w:rsid w:val="0055647B"/>
    <w:rPr>
      <w:b/>
      <w:bCs/>
      <w:spacing w:val="3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5647B"/>
    <w:pPr>
      <w:widowControl w:val="0"/>
      <w:shd w:val="clear" w:color="auto" w:fill="FFFFFF"/>
      <w:spacing w:after="660" w:line="0" w:lineRule="atLeast"/>
      <w:jc w:val="center"/>
    </w:pPr>
    <w:rPr>
      <w:rFonts w:asciiTheme="minorHAnsi" w:eastAsiaTheme="minorHAnsi" w:hAnsiTheme="minorHAnsi" w:cstheme="minorBidi"/>
      <w:b/>
      <w:bCs/>
      <w:spacing w:val="3"/>
      <w:kern w:val="2"/>
      <w:sz w:val="24"/>
      <w:szCs w:val="24"/>
      <w:lang w:eastAsia="en-US"/>
      <w14:ligatures w14:val="standardContextual"/>
    </w:rPr>
  </w:style>
  <w:style w:type="character" w:styleId="Hipersaitas">
    <w:name w:val="Hyperlink"/>
    <w:basedOn w:val="Numatytasispastraiposriftas"/>
    <w:uiPriority w:val="99"/>
    <w:semiHidden/>
    <w:unhideWhenUsed/>
    <w:rsid w:val="005564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rk.lt/savivaldybiu-tarybu-ir-meru-2023/rezultatai?srcUrl=/rinkimai/1304/rnk1630/kandidatai/savKandidatasAnketa_2023_rkndId-24347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102</cp:revision>
  <dcterms:created xsi:type="dcterms:W3CDTF">2025-08-27T07:40:00Z</dcterms:created>
  <dcterms:modified xsi:type="dcterms:W3CDTF">2025-10-23T13:23:00Z</dcterms:modified>
</cp:coreProperties>
</file>